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78" w:rsidRDefault="003D4B78" w:rsidP="00101F70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C1ADD">
        <w:rPr>
          <w:rFonts w:ascii="Times New Roman" w:hAnsi="Times New Roman" w:cs="Times New Roman"/>
          <w:sz w:val="24"/>
          <w:szCs w:val="24"/>
        </w:rPr>
        <w:t>Список поставщиков, поставляющих продукт</w:t>
      </w:r>
      <w:proofErr w:type="gramStart"/>
      <w:r w:rsidRPr="009C1ADD">
        <w:rPr>
          <w:rFonts w:ascii="Times New Roman" w:hAnsi="Times New Roman" w:cs="Times New Roman"/>
          <w:sz w:val="24"/>
          <w:szCs w:val="24"/>
        </w:rPr>
        <w:t xml:space="preserve">ы </w:t>
      </w:r>
      <w:r w:rsidR="0052436B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="00AC0C7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AC0C77">
        <w:rPr>
          <w:rFonts w:ascii="Times New Roman" w:hAnsi="Times New Roman" w:cs="Times New Roman"/>
          <w:b/>
          <w:sz w:val="24"/>
          <w:szCs w:val="24"/>
        </w:rPr>
        <w:t>ГлобусРесурс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C1ADD">
        <w:rPr>
          <w:rFonts w:ascii="Times New Roman" w:hAnsi="Times New Roman" w:cs="Times New Roman"/>
          <w:sz w:val="24"/>
          <w:szCs w:val="24"/>
        </w:rPr>
        <w:t xml:space="preserve"> для оказания услуги по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горячего питания в ОУ:</w:t>
      </w:r>
    </w:p>
    <w:tbl>
      <w:tblPr>
        <w:tblStyle w:val="a7"/>
        <w:tblW w:w="5689" w:type="pct"/>
        <w:tblInd w:w="-998" w:type="dxa"/>
        <w:tblLook w:val="04A0"/>
      </w:tblPr>
      <w:tblGrid>
        <w:gridCol w:w="2324"/>
        <w:gridCol w:w="4938"/>
        <w:gridCol w:w="1740"/>
        <w:gridCol w:w="1888"/>
      </w:tblGrid>
      <w:tr w:rsidR="0014734D" w:rsidRPr="00101F70" w:rsidTr="00101F70">
        <w:tc>
          <w:tcPr>
            <w:tcW w:w="3334" w:type="pct"/>
            <w:gridSpan w:val="2"/>
          </w:tcPr>
          <w:p w:rsidR="00471DC7" w:rsidRPr="00101F70" w:rsidRDefault="00471DC7" w:rsidP="00052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поставщика</w:t>
            </w:r>
          </w:p>
        </w:tc>
        <w:tc>
          <w:tcPr>
            <w:tcW w:w="799" w:type="pct"/>
          </w:tcPr>
          <w:p w:rsidR="00471DC7" w:rsidRPr="00101F70" w:rsidRDefault="00471DC7" w:rsidP="00052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</w:p>
        </w:tc>
        <w:tc>
          <w:tcPr>
            <w:tcW w:w="867" w:type="pct"/>
          </w:tcPr>
          <w:p w:rsidR="00471DC7" w:rsidRPr="00101F70" w:rsidRDefault="00471DC7" w:rsidP="00052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b/>
                <w:sz w:val="20"/>
                <w:szCs w:val="20"/>
              </w:rPr>
              <w:t>Поставляемые продукты</w:t>
            </w:r>
          </w:p>
        </w:tc>
      </w:tr>
      <w:tr w:rsidR="00476FCC" w:rsidRPr="00101F70" w:rsidTr="00101F70">
        <w:trPr>
          <w:trHeight w:val="881"/>
        </w:trPr>
        <w:tc>
          <w:tcPr>
            <w:tcW w:w="1067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Фреш</w:t>
            </w:r>
            <w:proofErr w:type="spellEnd"/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 Ресурс </w:t>
            </w:r>
          </w:p>
        </w:tc>
        <w:tc>
          <w:tcPr>
            <w:tcW w:w="2267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6685119189</w:t>
            </w:r>
          </w:p>
          <w:p w:rsidR="00476FCC" w:rsidRDefault="00476FCC" w:rsidP="000526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юр. адрес:</w:t>
            </w:r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620138, Свердловская область, г Екатеринбург, Хрустальная </w:t>
            </w:r>
            <w:proofErr w:type="spellStart"/>
            <w:proofErr w:type="gramStart"/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</w:t>
            </w:r>
            <w:proofErr w:type="spellEnd"/>
            <w:proofErr w:type="gramEnd"/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 55, кв. 27</w:t>
            </w:r>
          </w:p>
          <w:p w:rsidR="0050223B" w:rsidRPr="00101F70" w:rsidRDefault="0050223B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35F80" w:rsidRPr="00101F70">
              <w:rPr>
                <w:rFonts w:ascii="Times New Roman" w:hAnsi="Times New Roman" w:cs="Times New Roman"/>
                <w:sz w:val="20"/>
                <w:szCs w:val="20"/>
              </w:rPr>
              <w:t>02/23 от 24 января 2023г.</w:t>
            </w:r>
          </w:p>
        </w:tc>
        <w:tc>
          <w:tcPr>
            <w:tcW w:w="867" w:type="pct"/>
          </w:tcPr>
          <w:p w:rsidR="00476FCC" w:rsidRPr="00101F70" w:rsidRDefault="00476FCC" w:rsidP="00101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Замороженные овощи, </w:t>
            </w:r>
            <w:r w:rsidR="00755107">
              <w:rPr>
                <w:rFonts w:ascii="Times New Roman" w:hAnsi="Times New Roman" w:cs="Times New Roman"/>
                <w:sz w:val="20"/>
                <w:szCs w:val="20"/>
              </w:rPr>
              <w:t>ягоды</w:t>
            </w:r>
          </w:p>
        </w:tc>
      </w:tr>
      <w:tr w:rsidR="00476FCC" w:rsidRPr="00101F70" w:rsidTr="00101F70">
        <w:trPr>
          <w:trHeight w:val="828"/>
        </w:trPr>
        <w:tc>
          <w:tcPr>
            <w:tcW w:w="1067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Хацуков</w:t>
            </w:r>
            <w:proofErr w:type="spellEnd"/>
          </w:p>
        </w:tc>
        <w:tc>
          <w:tcPr>
            <w:tcW w:w="2267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070104799174</w:t>
            </w:r>
          </w:p>
          <w:p w:rsidR="00E83698" w:rsidRPr="00101F70" w:rsidRDefault="00476FCC" w:rsidP="00E8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юр. </w:t>
            </w:r>
            <w:r w:rsidR="00E8369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 w:rsidR="00E836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83698" w:rsidRP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>620012 г Екатеринбург ул</w:t>
            </w:r>
            <w:proofErr w:type="gramStart"/>
            <w:r w:rsidR="00E83698" w:rsidRP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E83698" w:rsidRP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>ральских рабочих</w:t>
            </w:r>
            <w:r w:rsid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3698" w:rsidRP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E83698" w:rsidRP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</w:t>
            </w:r>
            <w:proofErr w:type="spellStart"/>
            <w:r w:rsidR="00E83698" w:rsidRP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E83698" w:rsidRPr="00E836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799" w:type="pct"/>
          </w:tcPr>
          <w:p w:rsidR="00476FCC" w:rsidRPr="00101F70" w:rsidRDefault="00E83698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ШБС-2</w:t>
            </w:r>
            <w:r w:rsidR="00705B71"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 от 10 января 2024г.</w:t>
            </w:r>
          </w:p>
        </w:tc>
        <w:tc>
          <w:tcPr>
            <w:tcW w:w="867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 w:rsidR="00755107">
              <w:rPr>
                <w:rFonts w:ascii="Times New Roman" w:hAnsi="Times New Roman" w:cs="Times New Roman"/>
                <w:sz w:val="20"/>
                <w:szCs w:val="20"/>
              </w:rPr>
              <w:t>, хлебобулочные изделия</w:t>
            </w:r>
          </w:p>
        </w:tc>
      </w:tr>
      <w:tr w:rsidR="00476FCC" w:rsidRPr="00101F70" w:rsidTr="00101F70">
        <w:trPr>
          <w:trHeight w:val="980"/>
        </w:trPr>
        <w:tc>
          <w:tcPr>
            <w:tcW w:w="1067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ИП Иванова М.А.</w:t>
            </w:r>
          </w:p>
        </w:tc>
        <w:tc>
          <w:tcPr>
            <w:tcW w:w="2267" w:type="pct"/>
          </w:tcPr>
          <w:p w:rsidR="00476FCC" w:rsidRPr="00101F70" w:rsidRDefault="00476FCC" w:rsidP="007551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755107">
              <w:rPr>
                <w:rFonts w:ascii="Times New Roman" w:hAnsi="Times New Roman" w:cs="Times New Roman"/>
                <w:sz w:val="20"/>
                <w:szCs w:val="20"/>
              </w:rPr>
              <w:t>Н 667108775321</w:t>
            </w:r>
          </w:p>
          <w:p w:rsidR="00476FCC" w:rsidRDefault="00476FCC" w:rsidP="000526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юр. адрес: </w:t>
            </w:r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Краснодарский край, Красноармейский район, станица Ивановская</w:t>
            </w:r>
          </w:p>
          <w:p w:rsidR="0050223B" w:rsidRPr="00101F70" w:rsidRDefault="00755107" w:rsidP="0075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факт.адрес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катеринбург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б-р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Денисова-Уральского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115</w:t>
            </w:r>
          </w:p>
        </w:tc>
        <w:tc>
          <w:tcPr>
            <w:tcW w:w="799" w:type="pct"/>
          </w:tcPr>
          <w:p w:rsidR="00476FCC" w:rsidRPr="00101F70" w:rsidRDefault="00476FCC" w:rsidP="0047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№ 91 от 30 января 2024г.</w:t>
            </w:r>
          </w:p>
        </w:tc>
        <w:tc>
          <w:tcPr>
            <w:tcW w:w="867" w:type="pct"/>
          </w:tcPr>
          <w:p w:rsidR="00476FCC" w:rsidRPr="00101F70" w:rsidRDefault="00476FCC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Мясо, рыба, масло</w:t>
            </w:r>
            <w:r w:rsidR="00755107">
              <w:rPr>
                <w:rFonts w:ascii="Times New Roman" w:hAnsi="Times New Roman" w:cs="Times New Roman"/>
                <w:sz w:val="20"/>
                <w:szCs w:val="20"/>
              </w:rPr>
              <w:t xml:space="preserve"> сл.</w:t>
            </w: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, сыр, </w:t>
            </w:r>
            <w:r w:rsidR="00755107">
              <w:rPr>
                <w:rFonts w:ascii="Times New Roman" w:hAnsi="Times New Roman" w:cs="Times New Roman"/>
                <w:sz w:val="20"/>
                <w:szCs w:val="20"/>
              </w:rPr>
              <w:t>филе куры</w:t>
            </w:r>
          </w:p>
        </w:tc>
      </w:tr>
      <w:tr w:rsidR="0082453E" w:rsidRPr="00101F70" w:rsidTr="00101F70">
        <w:trPr>
          <w:trHeight w:val="980"/>
        </w:trPr>
        <w:tc>
          <w:tcPr>
            <w:tcW w:w="1067" w:type="pct"/>
          </w:tcPr>
          <w:p w:rsidR="0082453E" w:rsidRPr="00101F70" w:rsidRDefault="0082453E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Марэнго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7" w:type="pct"/>
          </w:tcPr>
          <w:p w:rsidR="0082453E" w:rsidRDefault="0082453E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ИНН: 6671437960</w:t>
            </w:r>
          </w:p>
          <w:p w:rsidR="0082453E" w:rsidRDefault="0082453E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юр.адрес: 620146,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катеринбург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ул.Начдифа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Онуфриева,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302/4</w:t>
            </w:r>
          </w:p>
          <w:p w:rsidR="0050223B" w:rsidRPr="00101F70" w:rsidRDefault="0082453E" w:rsidP="0075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адрес:454036,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Челяб-ая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елябинск ул.Радонежская 12а, стр.11</w:t>
            </w:r>
          </w:p>
        </w:tc>
        <w:tc>
          <w:tcPr>
            <w:tcW w:w="799" w:type="pct"/>
          </w:tcPr>
          <w:p w:rsidR="0082453E" w:rsidRPr="00101F70" w:rsidRDefault="0082453E" w:rsidP="0047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11/24 от 21 февраля 2024г</w:t>
            </w:r>
          </w:p>
        </w:tc>
        <w:tc>
          <w:tcPr>
            <w:tcW w:w="867" w:type="pct"/>
          </w:tcPr>
          <w:p w:rsidR="0082453E" w:rsidRPr="00101F70" w:rsidRDefault="0082453E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</w:t>
            </w:r>
            <w:r w:rsidR="00755107">
              <w:rPr>
                <w:rFonts w:ascii="Times New Roman" w:hAnsi="Times New Roman" w:cs="Times New Roman"/>
                <w:sz w:val="20"/>
                <w:szCs w:val="20"/>
              </w:rPr>
              <w:t>, куриное филе</w:t>
            </w:r>
          </w:p>
        </w:tc>
      </w:tr>
      <w:tr w:rsidR="00133ED4" w:rsidRPr="00101F70" w:rsidTr="00101F70">
        <w:trPr>
          <w:trHeight w:val="1010"/>
        </w:trPr>
        <w:tc>
          <w:tcPr>
            <w:tcW w:w="1067" w:type="pct"/>
          </w:tcPr>
          <w:p w:rsidR="00133ED4" w:rsidRPr="00101F70" w:rsidRDefault="00101F70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133ED4" w:rsidRPr="00101F70">
              <w:rPr>
                <w:rFonts w:ascii="Times New Roman" w:hAnsi="Times New Roman" w:cs="Times New Roman"/>
                <w:sz w:val="20"/>
                <w:szCs w:val="20"/>
              </w:rPr>
              <w:t>Исрафилов</w:t>
            </w:r>
            <w:proofErr w:type="spellEnd"/>
            <w:r w:rsidR="00133ED4"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3ED4" w:rsidRPr="00101F70">
              <w:rPr>
                <w:rFonts w:ascii="Times New Roman" w:hAnsi="Times New Roman" w:cs="Times New Roman"/>
                <w:sz w:val="20"/>
                <w:szCs w:val="20"/>
              </w:rPr>
              <w:t>Рамин</w:t>
            </w:r>
            <w:proofErr w:type="spellEnd"/>
            <w:r w:rsidR="00133ED4"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3ED4" w:rsidRPr="00101F70">
              <w:rPr>
                <w:rFonts w:ascii="Times New Roman" w:hAnsi="Times New Roman" w:cs="Times New Roman"/>
                <w:sz w:val="20"/>
                <w:szCs w:val="20"/>
              </w:rPr>
              <w:t>Гияс</w:t>
            </w:r>
            <w:proofErr w:type="spellEnd"/>
            <w:r w:rsidR="00133ED4"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3ED4" w:rsidRPr="00101F70">
              <w:rPr>
                <w:rFonts w:ascii="Times New Roman" w:hAnsi="Times New Roman" w:cs="Times New Roman"/>
                <w:sz w:val="20"/>
                <w:szCs w:val="20"/>
              </w:rPr>
              <w:t>Огл</w:t>
            </w:r>
            <w:r w:rsidR="007551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2267" w:type="pct"/>
          </w:tcPr>
          <w:p w:rsidR="00133ED4" w:rsidRPr="00101F70" w:rsidRDefault="00133ED4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663105771890</w:t>
            </w:r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 </w:t>
            </w:r>
          </w:p>
          <w:p w:rsidR="00133ED4" w:rsidRDefault="00133ED4" w:rsidP="000526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юр. адрес:</w:t>
            </w:r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Свердловская область, город Екатеринбург</w:t>
            </w:r>
          </w:p>
          <w:p w:rsidR="0050223B" w:rsidRPr="00101F70" w:rsidRDefault="00755107" w:rsidP="0075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факт. адрес: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катеринбург,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Уральская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57/2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119</w:t>
            </w:r>
          </w:p>
        </w:tc>
        <w:tc>
          <w:tcPr>
            <w:tcW w:w="799" w:type="pct"/>
          </w:tcPr>
          <w:p w:rsidR="00133ED4" w:rsidRPr="00101F70" w:rsidRDefault="00133ED4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№ 11 от 25 января 2024г.</w:t>
            </w:r>
          </w:p>
        </w:tc>
        <w:tc>
          <w:tcPr>
            <w:tcW w:w="867" w:type="pct"/>
          </w:tcPr>
          <w:p w:rsidR="00133ED4" w:rsidRPr="00101F70" w:rsidRDefault="00133ED4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Овощи, фрукты </w:t>
            </w:r>
          </w:p>
        </w:tc>
      </w:tr>
      <w:tr w:rsidR="00476FCC" w:rsidRPr="00101F70" w:rsidTr="00101F70">
        <w:trPr>
          <w:trHeight w:val="1108"/>
        </w:trPr>
        <w:tc>
          <w:tcPr>
            <w:tcW w:w="1067" w:type="pct"/>
          </w:tcPr>
          <w:p w:rsidR="00476FCC" w:rsidRPr="00101F70" w:rsidRDefault="006258B3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Тоджибоев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Абдухадис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Абдуваккосович</w:t>
            </w:r>
            <w:proofErr w:type="spellEnd"/>
          </w:p>
        </w:tc>
        <w:tc>
          <w:tcPr>
            <w:tcW w:w="2267" w:type="pct"/>
          </w:tcPr>
          <w:p w:rsidR="0050223B" w:rsidRDefault="006258B3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ИНН: 661305737170</w:t>
            </w:r>
          </w:p>
          <w:p w:rsidR="006258B3" w:rsidRPr="00101F70" w:rsidRDefault="006258B3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дрес: 620023, г Екатеринбург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Рощинская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799" w:type="pct"/>
          </w:tcPr>
          <w:p w:rsidR="00476FCC" w:rsidRPr="00101F70" w:rsidRDefault="00E83698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01/1123 от 1февраля 2024г</w:t>
            </w:r>
          </w:p>
        </w:tc>
        <w:tc>
          <w:tcPr>
            <w:tcW w:w="867" w:type="pct"/>
          </w:tcPr>
          <w:p w:rsidR="00476FCC" w:rsidRPr="00101F70" w:rsidRDefault="006258B3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свежие, овощи очищенные вакуум</w:t>
            </w:r>
          </w:p>
        </w:tc>
      </w:tr>
      <w:tr w:rsidR="00133ED4" w:rsidRPr="00101F70" w:rsidTr="00755107">
        <w:trPr>
          <w:trHeight w:val="1002"/>
        </w:trPr>
        <w:tc>
          <w:tcPr>
            <w:tcW w:w="1067" w:type="pct"/>
          </w:tcPr>
          <w:p w:rsidR="00133ED4" w:rsidRPr="00101F70" w:rsidRDefault="00133ED4" w:rsidP="000526D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Новопышминское</w:t>
            </w:r>
            <w:proofErr w:type="spellEnd"/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7" w:type="pct"/>
          </w:tcPr>
          <w:p w:rsidR="00133ED4" w:rsidRPr="00101F70" w:rsidRDefault="00133ED4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101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6633024909</w:t>
            </w:r>
          </w:p>
          <w:p w:rsidR="00133ED4" w:rsidRDefault="00133ED4" w:rsidP="00755107">
            <w:pPr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юр. адрес: </w:t>
            </w:r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624829, Свердловская область,</w:t>
            </w:r>
            <w:r w:rsidR="00755107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5107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Сухоложский</w:t>
            </w:r>
            <w:proofErr w:type="spellEnd"/>
            <w:r w:rsidR="00755107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 с</w:t>
            </w:r>
            <w:r w:rsidR="00755107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Новопышминское</w:t>
            </w:r>
            <w:proofErr w:type="spellEnd"/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proofErr w:type="gramStart"/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101F70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 xml:space="preserve"> Ильича, д. </w:t>
            </w:r>
            <w:r w:rsidR="00755107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55107" w:rsidRPr="00101F70" w:rsidRDefault="00755107" w:rsidP="00755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133ED4" w:rsidRPr="00101F70" w:rsidRDefault="00133ED4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№  28/23 от 01</w:t>
            </w:r>
            <w:r w:rsidR="00101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декабря 2023г.</w:t>
            </w:r>
          </w:p>
        </w:tc>
        <w:tc>
          <w:tcPr>
            <w:tcW w:w="867" w:type="pct"/>
          </w:tcPr>
          <w:p w:rsidR="00133ED4" w:rsidRPr="00101F70" w:rsidRDefault="00133ED4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Молоко, сметана, творог</w:t>
            </w:r>
          </w:p>
        </w:tc>
      </w:tr>
      <w:tr w:rsidR="00705B71" w:rsidRPr="00101F70" w:rsidTr="00D64318">
        <w:trPr>
          <w:trHeight w:val="976"/>
        </w:trPr>
        <w:tc>
          <w:tcPr>
            <w:tcW w:w="1067" w:type="pct"/>
          </w:tcPr>
          <w:p w:rsidR="00705B71" w:rsidRPr="00101F70" w:rsidRDefault="00755107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</w:t>
            </w:r>
            <w:r w:rsidR="00705B71" w:rsidRPr="00101F70">
              <w:rPr>
                <w:rFonts w:ascii="Times New Roman" w:hAnsi="Times New Roman" w:cs="Times New Roman"/>
                <w:sz w:val="20"/>
                <w:szCs w:val="20"/>
              </w:rPr>
              <w:t>рал Продуктовый Двор»</w:t>
            </w:r>
          </w:p>
        </w:tc>
        <w:tc>
          <w:tcPr>
            <w:tcW w:w="2267" w:type="pct"/>
          </w:tcPr>
          <w:p w:rsidR="00705B71" w:rsidRPr="00101F70" w:rsidRDefault="00705B71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2F6D05" w:rsidRPr="00101F70">
              <w:rPr>
                <w:rFonts w:ascii="Times New Roman" w:hAnsi="Times New Roman" w:cs="Times New Roman"/>
                <w:sz w:val="20"/>
                <w:szCs w:val="20"/>
              </w:rPr>
              <w:t>6679007617</w:t>
            </w:r>
          </w:p>
          <w:p w:rsidR="00705B71" w:rsidRDefault="00705B71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юр. адрес:</w:t>
            </w:r>
            <w:r w:rsidR="002F6D05" w:rsidRPr="00101F70">
              <w:rPr>
                <w:rFonts w:ascii="Times New Roman" w:hAnsi="Times New Roman" w:cs="Times New Roman"/>
                <w:sz w:val="20"/>
                <w:szCs w:val="20"/>
              </w:rPr>
              <w:t>620010, г.</w:t>
            </w:r>
            <w:r w:rsidR="00101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6D05"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ул. </w:t>
            </w:r>
            <w:proofErr w:type="gramStart"/>
            <w:r w:rsidR="002F6D05" w:rsidRPr="00101F70">
              <w:rPr>
                <w:rFonts w:ascii="Times New Roman" w:hAnsi="Times New Roman" w:cs="Times New Roman"/>
                <w:sz w:val="20"/>
                <w:szCs w:val="20"/>
              </w:rPr>
              <w:t>Дагестанская</w:t>
            </w:r>
            <w:proofErr w:type="gramEnd"/>
            <w:r w:rsidR="002F6D05" w:rsidRPr="00101F70">
              <w:rPr>
                <w:rFonts w:ascii="Times New Roman" w:hAnsi="Times New Roman" w:cs="Times New Roman"/>
                <w:sz w:val="20"/>
                <w:szCs w:val="20"/>
              </w:rPr>
              <w:t xml:space="preserve"> 41, офис 9</w:t>
            </w:r>
          </w:p>
          <w:p w:rsidR="0050223B" w:rsidRDefault="0050223B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23B" w:rsidRDefault="0050223B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23B" w:rsidRPr="00101F70" w:rsidRDefault="0050223B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705B71" w:rsidRPr="00101F70" w:rsidRDefault="002F6D05" w:rsidP="002F6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№  48- Урал продуктовый Двор от 31 Января 2024г.</w:t>
            </w:r>
          </w:p>
        </w:tc>
        <w:tc>
          <w:tcPr>
            <w:tcW w:w="867" w:type="pct"/>
          </w:tcPr>
          <w:p w:rsidR="00705B71" w:rsidRPr="00101F70" w:rsidRDefault="00755107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Сухофрукты, к</w:t>
            </w:r>
            <w:r w:rsidR="00991B4F" w:rsidRPr="00101F70">
              <w:rPr>
                <w:rFonts w:ascii="Times New Roman" w:hAnsi="Times New Roman" w:cs="Times New Roman"/>
                <w:sz w:val="20"/>
                <w:szCs w:val="20"/>
              </w:rPr>
              <w:t>онсервы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крупы, яйцо, масло растительное</w:t>
            </w:r>
          </w:p>
        </w:tc>
      </w:tr>
      <w:tr w:rsidR="00755107" w:rsidRPr="00101F70" w:rsidTr="00101F70">
        <w:trPr>
          <w:trHeight w:val="240"/>
        </w:trPr>
        <w:tc>
          <w:tcPr>
            <w:tcW w:w="1067" w:type="pct"/>
          </w:tcPr>
          <w:p w:rsidR="00755107" w:rsidRDefault="00755107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«Бакалея»</w:t>
            </w:r>
          </w:p>
        </w:tc>
        <w:tc>
          <w:tcPr>
            <w:tcW w:w="2267" w:type="pct"/>
          </w:tcPr>
          <w:p w:rsidR="00755107" w:rsidRDefault="00755107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ИНН: 6686087596 </w:t>
            </w:r>
          </w:p>
          <w:p w:rsidR="00755107" w:rsidRPr="00101F70" w:rsidRDefault="00755107" w:rsidP="00705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620017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катеринбург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799" w:type="pct"/>
          </w:tcPr>
          <w:p w:rsidR="00755107" w:rsidRPr="00101F70" w:rsidRDefault="00E83698" w:rsidP="002F6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2410 от 20 февраля 2024г</w:t>
            </w:r>
          </w:p>
        </w:tc>
        <w:tc>
          <w:tcPr>
            <w:tcW w:w="867" w:type="pct"/>
          </w:tcPr>
          <w:p w:rsidR="00755107" w:rsidRDefault="00755107" w:rsidP="00052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1F70">
              <w:rPr>
                <w:rFonts w:ascii="Times New Roman" w:hAnsi="Times New Roman" w:cs="Times New Roman"/>
                <w:sz w:val="20"/>
                <w:szCs w:val="20"/>
              </w:rPr>
              <w:t>онсервы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крупы, мука, сахар</w:t>
            </w:r>
          </w:p>
        </w:tc>
      </w:tr>
    </w:tbl>
    <w:p w:rsidR="00440F3E" w:rsidRDefault="00440F3E"/>
    <w:p w:rsidR="006258B3" w:rsidRDefault="006258B3" w:rsidP="00101F70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6258B3" w:rsidRDefault="006258B3" w:rsidP="00101F70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3D4B78" w:rsidRPr="003D4B78" w:rsidRDefault="00360AA1" w:rsidP="00101F70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F7F8E">
        <w:rPr>
          <w:rFonts w:ascii="Times New Roman" w:hAnsi="Times New Roman" w:cs="Times New Roman"/>
          <w:sz w:val="24"/>
          <w:szCs w:val="24"/>
        </w:rPr>
        <w:t xml:space="preserve"> ООО </w:t>
      </w:r>
      <w:r w:rsidR="00AC0C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C0C77">
        <w:rPr>
          <w:rFonts w:ascii="Times New Roman" w:hAnsi="Times New Roman" w:cs="Times New Roman"/>
          <w:sz w:val="24"/>
          <w:szCs w:val="24"/>
        </w:rPr>
        <w:t>ГлобусРесурс</w:t>
      </w:r>
      <w:proofErr w:type="spellEnd"/>
      <w:r w:rsidR="003D4B78" w:rsidRPr="003D4B78">
        <w:rPr>
          <w:rFonts w:ascii="Times New Roman" w:hAnsi="Times New Roman" w:cs="Times New Roman"/>
          <w:sz w:val="24"/>
          <w:szCs w:val="24"/>
        </w:rPr>
        <w:t xml:space="preserve">»             </w:t>
      </w:r>
      <w:r w:rsidR="003D4B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476A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AC0C77">
        <w:rPr>
          <w:rFonts w:ascii="Times New Roman" w:hAnsi="Times New Roman" w:cs="Times New Roman"/>
          <w:sz w:val="24"/>
          <w:szCs w:val="24"/>
        </w:rPr>
        <w:t>М.В.Коршенко</w:t>
      </w:r>
    </w:p>
    <w:sectPr w:rsidR="003D4B78" w:rsidRPr="003D4B78" w:rsidSect="00101F70">
      <w:headerReference w:type="first" r:id="rId7"/>
      <w:pgSz w:w="11906" w:h="16838"/>
      <w:pgMar w:top="1134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B1" w:rsidRDefault="004554B1" w:rsidP="003D4B78">
      <w:pPr>
        <w:spacing w:after="0" w:line="240" w:lineRule="auto"/>
      </w:pPr>
      <w:r>
        <w:separator/>
      </w:r>
    </w:p>
  </w:endnote>
  <w:endnote w:type="continuationSeparator" w:id="0">
    <w:p w:rsidR="004554B1" w:rsidRDefault="004554B1" w:rsidP="003D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B1" w:rsidRDefault="004554B1" w:rsidP="003D4B78">
      <w:pPr>
        <w:spacing w:after="0" w:line="240" w:lineRule="auto"/>
      </w:pPr>
      <w:r>
        <w:separator/>
      </w:r>
    </w:p>
  </w:footnote>
  <w:footnote w:type="continuationSeparator" w:id="0">
    <w:p w:rsidR="004554B1" w:rsidRDefault="004554B1" w:rsidP="003D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2A" w:rsidRPr="003D4B78" w:rsidRDefault="00EF7F8E" w:rsidP="003D4B78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ОБШЕСТВО С ОГРАНИЧЕННОЙ ОТВЕТСТВЕННОСТЬЮ</w:t>
    </w:r>
  </w:p>
  <w:p w:rsidR="0024582A" w:rsidRPr="003D4B78" w:rsidRDefault="00AC0C77" w:rsidP="003D4B78">
    <w:pPr>
      <w:pBdr>
        <w:bottom w:val="single" w:sz="12" w:space="1" w:color="auto"/>
      </w:pBdr>
      <w:tabs>
        <w:tab w:val="left" w:pos="5882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«</w:t>
    </w:r>
    <w:proofErr w:type="spellStart"/>
    <w:r>
      <w:rPr>
        <w:rFonts w:ascii="Times New Roman" w:hAnsi="Times New Roman"/>
      </w:rPr>
      <w:t>ГлобусРесурс</w:t>
    </w:r>
    <w:proofErr w:type="spellEnd"/>
    <w:r w:rsidR="0024582A" w:rsidRPr="003D4B78">
      <w:rPr>
        <w:rFonts w:ascii="Times New Roman" w:hAnsi="Times New Roman"/>
      </w:rPr>
      <w:t>»</w:t>
    </w:r>
  </w:p>
  <w:p w:rsidR="0024582A" w:rsidRDefault="002458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D4B78"/>
    <w:rsid w:val="0000450C"/>
    <w:rsid w:val="000526DD"/>
    <w:rsid w:val="000D41BC"/>
    <w:rsid w:val="000E4EEA"/>
    <w:rsid w:val="00101F70"/>
    <w:rsid w:val="00105072"/>
    <w:rsid w:val="00113176"/>
    <w:rsid w:val="00133ED4"/>
    <w:rsid w:val="0014459B"/>
    <w:rsid w:val="0014734D"/>
    <w:rsid w:val="00236A54"/>
    <w:rsid w:val="0024582A"/>
    <w:rsid w:val="00274655"/>
    <w:rsid w:val="00296EE7"/>
    <w:rsid w:val="002C435E"/>
    <w:rsid w:val="002F3CF3"/>
    <w:rsid w:val="002F6D05"/>
    <w:rsid w:val="00360AA1"/>
    <w:rsid w:val="00365A17"/>
    <w:rsid w:val="00387520"/>
    <w:rsid w:val="003A6E18"/>
    <w:rsid w:val="003D4B78"/>
    <w:rsid w:val="003E52AF"/>
    <w:rsid w:val="004051F6"/>
    <w:rsid w:val="00440F3E"/>
    <w:rsid w:val="004554B1"/>
    <w:rsid w:val="00471DC7"/>
    <w:rsid w:val="00476FCC"/>
    <w:rsid w:val="004B5132"/>
    <w:rsid w:val="0050223B"/>
    <w:rsid w:val="00512F58"/>
    <w:rsid w:val="00516708"/>
    <w:rsid w:val="0052023C"/>
    <w:rsid w:val="0052436B"/>
    <w:rsid w:val="005476AC"/>
    <w:rsid w:val="006258B3"/>
    <w:rsid w:val="006300C2"/>
    <w:rsid w:val="006A4037"/>
    <w:rsid w:val="006B68B4"/>
    <w:rsid w:val="006E75F7"/>
    <w:rsid w:val="00705B71"/>
    <w:rsid w:val="00707DB2"/>
    <w:rsid w:val="0074218E"/>
    <w:rsid w:val="00755107"/>
    <w:rsid w:val="007B4427"/>
    <w:rsid w:val="007E362C"/>
    <w:rsid w:val="007F3A25"/>
    <w:rsid w:val="0082453E"/>
    <w:rsid w:val="00833E80"/>
    <w:rsid w:val="00935F80"/>
    <w:rsid w:val="009504B0"/>
    <w:rsid w:val="0096117F"/>
    <w:rsid w:val="00977EE9"/>
    <w:rsid w:val="00991B4F"/>
    <w:rsid w:val="009A691E"/>
    <w:rsid w:val="009F3885"/>
    <w:rsid w:val="009F771E"/>
    <w:rsid w:val="00AC0C77"/>
    <w:rsid w:val="00AC4D3F"/>
    <w:rsid w:val="00C209FA"/>
    <w:rsid w:val="00C35E1E"/>
    <w:rsid w:val="00CC1F39"/>
    <w:rsid w:val="00D57D8A"/>
    <w:rsid w:val="00D64318"/>
    <w:rsid w:val="00E20F1F"/>
    <w:rsid w:val="00E83698"/>
    <w:rsid w:val="00EF7F8E"/>
    <w:rsid w:val="00F746C5"/>
    <w:rsid w:val="00FB6791"/>
    <w:rsid w:val="00FD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B78"/>
  </w:style>
  <w:style w:type="paragraph" w:styleId="a5">
    <w:name w:val="footer"/>
    <w:basedOn w:val="a"/>
    <w:link w:val="a6"/>
    <w:uiPriority w:val="99"/>
    <w:unhideWhenUsed/>
    <w:rsid w:val="003D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B78"/>
  </w:style>
  <w:style w:type="table" w:styleId="a7">
    <w:name w:val="Table Grid"/>
    <w:basedOn w:val="a1"/>
    <w:uiPriority w:val="39"/>
    <w:rsid w:val="003D4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0D41BC"/>
  </w:style>
  <w:style w:type="character" w:styleId="a8">
    <w:name w:val="Hyperlink"/>
    <w:basedOn w:val="a0"/>
    <w:uiPriority w:val="99"/>
    <w:semiHidden/>
    <w:unhideWhenUsed/>
    <w:rsid w:val="006300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2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192D-F60D-42C4-B3C4-0ACC69D5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2025-01-09T08:13:00Z</cp:lastPrinted>
  <dcterms:created xsi:type="dcterms:W3CDTF">2024-02-26T09:18:00Z</dcterms:created>
  <dcterms:modified xsi:type="dcterms:W3CDTF">2026-01-16T05:52:00Z</dcterms:modified>
</cp:coreProperties>
</file>