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9CEA6" w14:textId="77777777" w:rsidR="00E35ABF" w:rsidRDefault="00E35ABF" w:rsidP="00E35A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35AB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РАСПИСАНИЕ занятий ШСК «Ювента»</w:t>
      </w:r>
    </w:p>
    <w:tbl>
      <w:tblPr>
        <w:tblStyle w:val="-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701"/>
        <w:gridCol w:w="2693"/>
        <w:gridCol w:w="3969"/>
        <w:gridCol w:w="2268"/>
      </w:tblGrid>
      <w:tr w:rsidR="00E105A8" w:rsidRPr="00E105A8" w14:paraId="731905DF" w14:textId="77777777" w:rsidTr="00E90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2A977CB" w14:textId="77777777" w:rsidR="00E35ABF" w:rsidRPr="00E105A8" w:rsidRDefault="00E35ABF" w:rsidP="00E105A8">
            <w:pPr>
              <w:spacing w:line="330" w:lineRule="atLeast"/>
              <w:jc w:val="center"/>
              <w:rPr>
                <w:rFonts w:ascii="Tahoma" w:eastAsia="Times New Roman" w:hAnsi="Tahoma" w:cs="Tahoma"/>
                <w:b w:val="0"/>
                <w:bCs w:val="0"/>
                <w:color w:val="555555"/>
                <w:sz w:val="36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A657725" w14:textId="77777777" w:rsidR="00E35ABF" w:rsidRPr="00E105A8" w:rsidRDefault="00E35ABF" w:rsidP="00E105A8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Наименование творческого объединения</w:t>
            </w:r>
          </w:p>
        </w:tc>
        <w:tc>
          <w:tcPr>
            <w:tcW w:w="1701" w:type="dxa"/>
            <w:hideMark/>
          </w:tcPr>
          <w:p w14:paraId="01989C77" w14:textId="77777777" w:rsidR="00E35ABF" w:rsidRPr="00E105A8" w:rsidRDefault="00E35ABF" w:rsidP="00E105A8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Классы</w:t>
            </w:r>
          </w:p>
        </w:tc>
        <w:tc>
          <w:tcPr>
            <w:tcW w:w="2693" w:type="dxa"/>
            <w:hideMark/>
          </w:tcPr>
          <w:p w14:paraId="56B7226C" w14:textId="77777777" w:rsidR="00E35ABF" w:rsidRPr="00E105A8" w:rsidRDefault="00E35ABF" w:rsidP="00E105A8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Педагог</w:t>
            </w:r>
          </w:p>
        </w:tc>
        <w:tc>
          <w:tcPr>
            <w:tcW w:w="3969" w:type="dxa"/>
            <w:hideMark/>
          </w:tcPr>
          <w:p w14:paraId="4AB074FB" w14:textId="77777777" w:rsidR="00E35ABF" w:rsidRPr="00E105A8" w:rsidRDefault="00E35ABF" w:rsidP="00E105A8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Расписание</w:t>
            </w:r>
          </w:p>
        </w:tc>
        <w:tc>
          <w:tcPr>
            <w:tcW w:w="2268" w:type="dxa"/>
            <w:hideMark/>
          </w:tcPr>
          <w:p w14:paraId="6E84AE20" w14:textId="77777777" w:rsidR="00E35ABF" w:rsidRPr="00E105A8" w:rsidRDefault="00E35ABF" w:rsidP="00E105A8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Кабинет</w:t>
            </w:r>
          </w:p>
        </w:tc>
      </w:tr>
      <w:tr w:rsidR="00E105A8" w:rsidRPr="00E105A8" w14:paraId="22C0B0EA" w14:textId="77777777" w:rsidTr="00E90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2032CC8" w14:textId="2D8DD260" w:rsidR="00E35ABF" w:rsidRPr="00E105A8" w:rsidRDefault="00E105A8" w:rsidP="00E35ABF">
            <w:pPr>
              <w:spacing w:line="330" w:lineRule="atLeast"/>
              <w:rPr>
                <w:rFonts w:ascii="Tahoma" w:eastAsia="Times New Roman" w:hAnsi="Tahoma" w:cs="Tahoma"/>
                <w:b w:val="0"/>
                <w:bCs w:val="0"/>
                <w:color w:val="555555"/>
                <w:sz w:val="36"/>
                <w:szCs w:val="24"/>
                <w:lang w:eastAsia="ru-RU"/>
              </w:rPr>
            </w:pPr>
            <w:r w:rsidRPr="00E105A8">
              <w:rPr>
                <w:rFonts w:ascii="Tahoma" w:eastAsia="Times New Roman" w:hAnsi="Tahoma" w:cs="Tahoma"/>
                <w:noProof/>
                <w:color w:val="555555"/>
                <w:sz w:val="36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0FE2C69" wp14:editId="22805C1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-1905</wp:posOffset>
                  </wp:positionV>
                  <wp:extent cx="859790" cy="771525"/>
                  <wp:effectExtent l="0" t="0" r="0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color w:val="555555"/>
                <w:sz w:val="36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1597D9A" w14:textId="77777777" w:rsidR="00E35ABF" w:rsidRDefault="008B657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  <w:t>Баскет</w:t>
            </w:r>
            <w:r w:rsidR="00E105A8" w:rsidRPr="00E105A8"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  <w:t>б</w:t>
            </w:r>
            <w:r w:rsidRPr="00E105A8"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  <w:t>ол</w:t>
            </w:r>
          </w:p>
          <w:p w14:paraId="51344CF8" w14:textId="77777777" w:rsidR="00E105A8" w:rsidRDefault="00E105A8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</w:pPr>
          </w:p>
          <w:p w14:paraId="6ED9B65E" w14:textId="19A69498" w:rsidR="00E105A8" w:rsidRPr="00E105A8" w:rsidRDefault="00E105A8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31361974" w14:textId="37B36E17" w:rsidR="00E35ABF" w:rsidRPr="00E105A8" w:rsidRDefault="00D73543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7-11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14:paraId="037B40CD" w14:textId="220BC214" w:rsidR="00E35ABF" w:rsidRPr="00E105A8" w:rsidRDefault="00D73543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Федоров В.В.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</w:tcPr>
          <w:p w14:paraId="0A1B6203" w14:textId="25E1A32F" w:rsidR="00E105A8" w:rsidRPr="00E105A8" w:rsidRDefault="00D73543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Пятница</w:t>
            </w:r>
          </w:p>
          <w:p w14:paraId="634C1890" w14:textId="1E3D74FB" w:rsidR="008B6574" w:rsidRPr="00E105A8" w:rsidRDefault="00D73543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14:00-15.3</w:t>
            </w:r>
            <w:r w:rsidR="00E105A8"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9573CB4" w14:textId="56194E67" w:rsidR="00E35ABF" w:rsidRPr="00E105A8" w:rsidRDefault="008B657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gramStart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Спорт зал</w:t>
            </w:r>
            <w:proofErr w:type="gramEnd"/>
          </w:p>
        </w:tc>
      </w:tr>
      <w:tr w:rsidR="00E90577" w:rsidRPr="00E105A8" w14:paraId="64E9B5D0" w14:textId="77777777" w:rsidTr="00E90577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5C4E1EA" w14:textId="19783414" w:rsidR="00E35ABF" w:rsidRPr="00E105A8" w:rsidRDefault="00E105A8" w:rsidP="00E105A8">
            <w:pPr>
              <w:spacing w:line="330" w:lineRule="atLeast"/>
              <w:rPr>
                <w:rFonts w:ascii="Tahoma" w:eastAsia="Times New Roman" w:hAnsi="Tahoma" w:cs="Tahoma"/>
                <w:b w:val="0"/>
                <w:bCs w:val="0"/>
                <w:color w:val="555555"/>
                <w:sz w:val="36"/>
                <w:szCs w:val="24"/>
                <w:lang w:eastAsia="ru-RU"/>
              </w:rPr>
            </w:pPr>
            <w:r w:rsidRPr="00E105A8">
              <w:rPr>
                <w:rFonts w:ascii="Tahoma" w:eastAsia="Times New Roman" w:hAnsi="Tahoma" w:cs="Tahoma"/>
                <w:noProof/>
                <w:color w:val="555555"/>
                <w:sz w:val="36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3729505" wp14:editId="3CA56AC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52705</wp:posOffset>
                  </wp:positionV>
                  <wp:extent cx="800100" cy="800100"/>
                  <wp:effectExtent l="0" t="0" r="0" b="0"/>
                  <wp:wrapNone/>
                  <wp:docPr id="4" name="Рисунок 4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лавна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295"/>
                          <a:stretch/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hideMark/>
          </w:tcPr>
          <w:p w14:paraId="0D1B950B" w14:textId="77777777" w:rsidR="00E35ABF" w:rsidRPr="00E105A8" w:rsidRDefault="00E35ABF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  <w:t>Волейбол</w:t>
            </w:r>
          </w:p>
        </w:tc>
        <w:tc>
          <w:tcPr>
            <w:tcW w:w="1701" w:type="dxa"/>
          </w:tcPr>
          <w:p w14:paraId="6453B8B2" w14:textId="6C397D05" w:rsidR="00E35ABF" w:rsidRPr="00E105A8" w:rsidRDefault="00D73543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7-11</w:t>
            </w:r>
          </w:p>
        </w:tc>
        <w:tc>
          <w:tcPr>
            <w:tcW w:w="2693" w:type="dxa"/>
          </w:tcPr>
          <w:p w14:paraId="7AE16817" w14:textId="3BA998DE" w:rsidR="00E35ABF" w:rsidRPr="00E105A8" w:rsidRDefault="00D73543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Федоров В.В.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5364CADB" w14:textId="547440AE" w:rsidR="00E105A8" w:rsidRPr="00E105A8" w:rsidRDefault="00D73543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Понедельник</w:t>
            </w:r>
          </w:p>
          <w:p w14:paraId="34633BFC" w14:textId="1C7DBB62" w:rsidR="008B6574" w:rsidRPr="00E105A8" w:rsidRDefault="00D73543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15.30-17.2</w:t>
            </w:r>
            <w:r w:rsidR="00E105A8"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0</w:t>
            </w:r>
          </w:p>
        </w:tc>
        <w:tc>
          <w:tcPr>
            <w:tcW w:w="2268" w:type="dxa"/>
            <w:hideMark/>
          </w:tcPr>
          <w:p w14:paraId="5E00EF50" w14:textId="77777777" w:rsidR="00E35ABF" w:rsidRPr="00E105A8" w:rsidRDefault="00E35ABF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gramStart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Спорт зал</w:t>
            </w:r>
            <w:proofErr w:type="gramEnd"/>
          </w:p>
        </w:tc>
      </w:tr>
      <w:tr w:rsidR="00E105A8" w:rsidRPr="00E105A8" w14:paraId="71B9AF21" w14:textId="77777777" w:rsidTr="00E90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F0E006" w14:textId="6C5F581B" w:rsidR="00E35ABF" w:rsidRPr="00E105A8" w:rsidRDefault="00E105A8" w:rsidP="00E35ABF">
            <w:pPr>
              <w:spacing w:line="330" w:lineRule="atLeast"/>
              <w:rPr>
                <w:rFonts w:ascii="Tahoma" w:eastAsia="Times New Roman" w:hAnsi="Tahoma" w:cs="Tahoma"/>
                <w:b w:val="0"/>
                <w:bCs w:val="0"/>
                <w:color w:val="555555"/>
                <w:sz w:val="36"/>
                <w:szCs w:val="24"/>
                <w:lang w:eastAsia="ru-RU"/>
              </w:rPr>
            </w:pPr>
            <w:r w:rsidRPr="00E105A8">
              <w:rPr>
                <w:noProof/>
                <w:sz w:val="3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947C24E" wp14:editId="5F28D5F8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88900</wp:posOffset>
                  </wp:positionV>
                  <wp:extent cx="685800" cy="685800"/>
                  <wp:effectExtent l="0" t="0" r="0" b="0"/>
                  <wp:wrapNone/>
                  <wp:docPr id="1" name="Рисунок 1" descr="1314-004 Акриловая эмблема настольный тенн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14-004 Акриловая эмблема настольный тенн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CF42DC" w14:textId="4C8D8620" w:rsidR="00E35ABF" w:rsidRPr="00E105A8" w:rsidRDefault="00E35ABF" w:rsidP="00E35ABF">
            <w:pPr>
              <w:spacing w:line="330" w:lineRule="atLeast"/>
              <w:rPr>
                <w:rFonts w:ascii="Tahoma" w:eastAsia="Times New Roman" w:hAnsi="Tahoma" w:cs="Tahoma"/>
                <w:b w:val="0"/>
                <w:bCs w:val="0"/>
                <w:color w:val="555555"/>
                <w:sz w:val="36"/>
                <w:szCs w:val="24"/>
                <w:lang w:eastAsia="ru-RU"/>
              </w:rPr>
            </w:pPr>
            <w:r w:rsidRPr="00E105A8">
              <w:rPr>
                <w:rFonts w:ascii="Tahoma" w:eastAsia="Times New Roman" w:hAnsi="Tahoma" w:cs="Tahoma"/>
                <w:color w:val="555555"/>
                <w:sz w:val="36"/>
                <w:szCs w:val="24"/>
                <w:lang w:eastAsia="ru-RU"/>
              </w:rPr>
              <w:t xml:space="preserve">     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CB9B8F4" w14:textId="7D72A3C2" w:rsidR="00E35ABF" w:rsidRPr="00E105A8" w:rsidRDefault="00E105A8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  <w:t>Настольный теннис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2B96A870" w14:textId="62CB3FB0" w:rsidR="00E35ABF" w:rsidRPr="00E105A8" w:rsidRDefault="00E105A8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6-7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14:paraId="4DC8AD13" w14:textId="7075AAB6" w:rsidR="00E35ABF" w:rsidRPr="00E105A8" w:rsidRDefault="00E105A8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spellStart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Бардалист</w:t>
            </w:r>
            <w:proofErr w:type="spellEnd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 xml:space="preserve"> А.В.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CACE225" w14:textId="71D67BB8" w:rsidR="00E35ABF" w:rsidRPr="00E105A8" w:rsidRDefault="00E105A8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Суббота</w:t>
            </w:r>
          </w:p>
          <w:p w14:paraId="26A48A52" w14:textId="4C552340" w:rsidR="00E105A8" w:rsidRPr="00E105A8" w:rsidRDefault="00E105A8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11.00-13.00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15B2C28" w14:textId="77777777" w:rsidR="00E35ABF" w:rsidRPr="00E105A8" w:rsidRDefault="00E35ABF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gramStart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Спорт зал</w:t>
            </w:r>
            <w:proofErr w:type="gramEnd"/>
          </w:p>
        </w:tc>
      </w:tr>
      <w:tr w:rsidR="00E105A8" w:rsidRPr="00E105A8" w14:paraId="0C0D5BBE" w14:textId="77777777" w:rsidTr="00E90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C48E9E3" w14:textId="3E192B9D" w:rsidR="00E105A8" w:rsidRPr="00E105A8" w:rsidRDefault="00E105A8" w:rsidP="00E35ABF">
            <w:pPr>
              <w:spacing w:line="330" w:lineRule="atLeast"/>
              <w:rPr>
                <w:rFonts w:ascii="Tahoma" w:eastAsia="Times New Roman" w:hAnsi="Tahoma" w:cs="Tahoma"/>
                <w:b w:val="0"/>
                <w:bCs w:val="0"/>
                <w:color w:val="555555"/>
                <w:sz w:val="36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557DF15" wp14:editId="7AD86CE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222250</wp:posOffset>
                  </wp:positionV>
                  <wp:extent cx="820265" cy="789940"/>
                  <wp:effectExtent l="0" t="0" r="0" b="0"/>
                  <wp:wrapNone/>
                  <wp:docPr id="2" name="Рисунок 2" descr="НАВИГАТОР ДОПОЛНИТЕЛЬНОГО ОБРАЗОВАНИЯ ДЕТЕЙ КУЗБАССА - Танцевальная аэроб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ВИГАТОР ДОПОЛНИТЕЛЬНОГО ОБРАЗОВАНИЯ ДЕТЕЙ КУЗБАССА - Танцевальная аэроби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24" r="28095"/>
                          <a:stretch/>
                        </pic:blipFill>
                        <pic:spPr bwMode="auto">
                          <a:xfrm>
                            <a:off x="0" y="0"/>
                            <a:ext cx="82026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68665689" w14:textId="32013CA4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  <w:t>Аэробика</w:t>
            </w:r>
          </w:p>
          <w:p w14:paraId="344167A8" w14:textId="7A8556F8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</w:pPr>
          </w:p>
        </w:tc>
        <w:tc>
          <w:tcPr>
            <w:tcW w:w="1701" w:type="dxa"/>
          </w:tcPr>
          <w:p w14:paraId="4C3268BB" w14:textId="2A572E76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1-2</w:t>
            </w:r>
          </w:p>
        </w:tc>
        <w:tc>
          <w:tcPr>
            <w:tcW w:w="2693" w:type="dxa"/>
          </w:tcPr>
          <w:p w14:paraId="44E89976" w14:textId="69351524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spellStart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Дресвянникова</w:t>
            </w:r>
            <w:proofErr w:type="spellEnd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 xml:space="preserve"> А.А.</w:t>
            </w:r>
          </w:p>
        </w:tc>
        <w:tc>
          <w:tcPr>
            <w:tcW w:w="3969" w:type="dxa"/>
          </w:tcPr>
          <w:p w14:paraId="78E3B2DE" w14:textId="77777777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 xml:space="preserve">Понедельник </w:t>
            </w:r>
          </w:p>
          <w:p w14:paraId="02CE0995" w14:textId="7CF98082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12.25 (1Р)</w:t>
            </w:r>
          </w:p>
          <w:p w14:paraId="32545C58" w14:textId="4133E9E2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Пятница</w:t>
            </w:r>
          </w:p>
          <w:p w14:paraId="7FA06853" w14:textId="1B85D955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12.25-13.00 (2А)</w:t>
            </w:r>
          </w:p>
          <w:p w14:paraId="2A54214E" w14:textId="7D28865D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14.55-15.30 (продленка)</w:t>
            </w:r>
          </w:p>
        </w:tc>
        <w:tc>
          <w:tcPr>
            <w:tcW w:w="2268" w:type="dxa"/>
          </w:tcPr>
          <w:p w14:paraId="788E7437" w14:textId="7656DD3F" w:rsidR="00E105A8" w:rsidRPr="00E105A8" w:rsidRDefault="00E105A8" w:rsidP="00E105A8">
            <w:pPr>
              <w:spacing w:line="33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gramStart"/>
            <w:r w:rsidRPr="00E105A8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Спорт зал</w:t>
            </w:r>
            <w:proofErr w:type="gramEnd"/>
          </w:p>
        </w:tc>
      </w:tr>
      <w:tr w:rsidR="000E5034" w:rsidRPr="00E105A8" w14:paraId="1C70F054" w14:textId="77777777" w:rsidTr="00E90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6CC35A7" w14:textId="74D2CF6F" w:rsidR="000E5034" w:rsidRDefault="00E90577" w:rsidP="00E35ABF">
            <w:pPr>
              <w:spacing w:line="33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9CD0F4" wp14:editId="2D646B02">
                  <wp:extent cx="885825" cy="885825"/>
                  <wp:effectExtent l="0" t="0" r="9525" b="9525"/>
                  <wp:docPr id="3" name="Рисунок 3" descr="Шахматы Орловская ладья, обиходные, лакированные с до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ахматы Орловская ладья, обиходные, лакированные с до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533308B4" w14:textId="7A347585" w:rsidR="000E5034" w:rsidRPr="00E105A8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40"/>
                <w:lang w:eastAsia="ru-RU"/>
              </w:rPr>
              <w:t>Шахматы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67E1D4B4" w14:textId="498D681A" w:rsidR="000E5034" w:rsidRPr="00E105A8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1-2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14:paraId="5DA9EC22" w14:textId="10647EEF" w:rsidR="000E5034" w:rsidRPr="00E105A8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Онищук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 xml:space="preserve"> А.В.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</w:tcPr>
          <w:p w14:paraId="3FDBAD8D" w14:textId="68082E08" w:rsidR="000E5034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Вторник</w:t>
            </w:r>
          </w:p>
          <w:p w14:paraId="1CDAE211" w14:textId="77777777" w:rsidR="000E5034" w:rsidRPr="00E90577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90577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14.00-17.10</w:t>
            </w:r>
          </w:p>
          <w:p w14:paraId="15D85E24" w14:textId="4EB1C2B8" w:rsidR="000E5034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Пятница</w:t>
            </w:r>
          </w:p>
          <w:p w14:paraId="5AD4C006" w14:textId="1487FD77" w:rsidR="000E5034" w:rsidRPr="00E90577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r w:rsidRPr="00E90577"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14.00-17.10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0A1C7E" w14:textId="7C91837B" w:rsidR="00E90577" w:rsidRDefault="00E90577" w:rsidP="00E90577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 xml:space="preserve">. 130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  <w:t>. 134</w:t>
            </w:r>
          </w:p>
          <w:p w14:paraId="544E6306" w14:textId="63E431FB" w:rsidR="000E5034" w:rsidRDefault="000E5034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</w:p>
          <w:p w14:paraId="2ED780B2" w14:textId="7A637362" w:rsidR="00E90577" w:rsidRPr="00E105A8" w:rsidRDefault="00E90577" w:rsidP="00E105A8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6"/>
                <w:szCs w:val="40"/>
                <w:lang w:eastAsia="ru-RU"/>
              </w:rPr>
            </w:pPr>
          </w:p>
        </w:tc>
      </w:tr>
    </w:tbl>
    <w:p w14:paraId="7B807275" w14:textId="5E39B0B9" w:rsidR="005B133D" w:rsidRDefault="005B133D"/>
    <w:sectPr w:rsidR="005B133D" w:rsidSect="00E905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58"/>
    <w:rsid w:val="000E5034"/>
    <w:rsid w:val="004C4556"/>
    <w:rsid w:val="005B133D"/>
    <w:rsid w:val="008B6574"/>
    <w:rsid w:val="00D33358"/>
    <w:rsid w:val="00D73543"/>
    <w:rsid w:val="00E105A8"/>
    <w:rsid w:val="00E35ABF"/>
    <w:rsid w:val="00E9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C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A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AB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10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A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AB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10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2024-02-15T04:47:00Z</dcterms:created>
  <dcterms:modified xsi:type="dcterms:W3CDTF">2024-02-15T04:47:00Z</dcterms:modified>
</cp:coreProperties>
</file>