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5" w:rsidRPr="00044C02" w:rsidRDefault="006849B5" w:rsidP="001758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4C02">
        <w:rPr>
          <w:rFonts w:ascii="Times New Roman" w:hAnsi="Times New Roman" w:cs="Times New Roman"/>
          <w:b/>
          <w:sz w:val="28"/>
          <w:szCs w:val="28"/>
        </w:rPr>
        <w:t>Курс «Техническое моделирование»</w:t>
      </w:r>
    </w:p>
    <w:p w:rsidR="001758C2" w:rsidRPr="00044C02" w:rsidRDefault="001758C2" w:rsidP="001758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4C02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044C02" w:rsidRPr="00044C02">
        <w:rPr>
          <w:rFonts w:ascii="Times New Roman" w:hAnsi="Times New Roman" w:cs="Times New Roman"/>
          <w:b/>
          <w:sz w:val="28"/>
          <w:szCs w:val="28"/>
        </w:rPr>
        <w:t>Испытания изделий</w:t>
      </w:r>
    </w:p>
    <w:tbl>
      <w:tblPr>
        <w:tblStyle w:val="a4"/>
        <w:tblW w:w="10754" w:type="dxa"/>
        <w:tblLayout w:type="fixed"/>
        <w:tblLook w:val="04A0" w:firstRow="1" w:lastRow="0" w:firstColumn="1" w:lastColumn="0" w:noHBand="0" w:noVBand="1"/>
      </w:tblPr>
      <w:tblGrid>
        <w:gridCol w:w="1668"/>
        <w:gridCol w:w="8079"/>
        <w:gridCol w:w="1007"/>
      </w:tblGrid>
      <w:tr w:rsidR="001758C2" w:rsidRPr="002C29B4" w:rsidTr="00355DA4"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8079" w:type="dxa"/>
          </w:tcPr>
          <w:p w:rsidR="001758C2" w:rsidRPr="002C29B4" w:rsidRDefault="001758C2" w:rsidP="006849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07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1758C2" w:rsidRPr="002C29B4" w:rsidTr="00355DA4"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079" w:type="dxa"/>
          </w:tcPr>
          <w:p w:rsidR="007D68F6" w:rsidRPr="002C29B4" w:rsidRDefault="001758C2" w:rsidP="00044C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Сегодня мы 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>с вами</w:t>
            </w:r>
            <w:r w:rsidR="00AC1C65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C02">
              <w:rPr>
                <w:rFonts w:ascii="Times New Roman" w:hAnsi="Times New Roman" w:cs="Times New Roman"/>
                <w:sz w:val="28"/>
                <w:szCs w:val="28"/>
              </w:rPr>
              <w:t xml:space="preserve">испытаем наши самолеты и планеры. </w:t>
            </w:r>
          </w:p>
        </w:tc>
        <w:tc>
          <w:tcPr>
            <w:tcW w:w="1007" w:type="dxa"/>
          </w:tcPr>
          <w:p w:rsidR="00435E5B" w:rsidRPr="002C29B4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2C29B4" w:rsidTr="00355DA4">
        <w:tc>
          <w:tcPr>
            <w:tcW w:w="1668" w:type="dxa"/>
          </w:tcPr>
          <w:p w:rsidR="001758C2" w:rsidRPr="002C29B4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8079" w:type="dxa"/>
          </w:tcPr>
          <w:p w:rsidR="000C687A" w:rsidRPr="002C29B4" w:rsidRDefault="005631F2" w:rsidP="000C6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Для начала мы повторим правила</w:t>
            </w:r>
            <w:r w:rsidR="006849B5"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безопасности.</w:t>
            </w:r>
          </w:p>
          <w:p w:rsidR="00355DA4" w:rsidRDefault="00044C02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запускать самолет в людей.</w:t>
            </w:r>
          </w:p>
          <w:p w:rsidR="00044C02" w:rsidRDefault="00044C02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проводить испытания вблизи дорог.</w:t>
            </w:r>
          </w:p>
          <w:p w:rsidR="00044C02" w:rsidRPr="002C29B4" w:rsidRDefault="00044C02" w:rsidP="00355D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сухой траве могут быть клещи, будьте внимательнее.</w:t>
            </w:r>
          </w:p>
        </w:tc>
        <w:tc>
          <w:tcPr>
            <w:tcW w:w="1007" w:type="dxa"/>
          </w:tcPr>
          <w:p w:rsidR="00435E5B" w:rsidRPr="002C29B4" w:rsidRDefault="00435E5B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43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8C2" w:rsidRPr="002C29B4" w:rsidTr="00044C02">
        <w:trPr>
          <w:trHeight w:val="1658"/>
        </w:trPr>
        <w:tc>
          <w:tcPr>
            <w:tcW w:w="1668" w:type="dxa"/>
          </w:tcPr>
          <w:p w:rsidR="001758C2" w:rsidRPr="002C29B4" w:rsidRDefault="001758C2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0C687A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Ознакомление с новым материалом</w:t>
            </w:r>
          </w:p>
          <w:p w:rsidR="001E6F55" w:rsidRPr="002C29B4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D68F6" w:rsidRDefault="00044C02" w:rsidP="002C29B4">
            <w:pPr>
              <w:shd w:val="clear" w:color="auto" w:fill="FFFFFF"/>
              <w:spacing w:before="90" w:after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дальность полета, устойчивость планеров в полете.</w:t>
            </w:r>
          </w:p>
          <w:p w:rsidR="00044C02" w:rsidRPr="002C29B4" w:rsidRDefault="00044C02" w:rsidP="002C29B4">
            <w:pPr>
              <w:shd w:val="clear" w:color="auto" w:fill="FFFFFF"/>
              <w:spacing w:before="90" w:after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сравнить разные конструкции планеров и выбрать,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аневренный и самый долго летающий.</w:t>
            </w:r>
          </w:p>
        </w:tc>
        <w:tc>
          <w:tcPr>
            <w:tcW w:w="1007" w:type="dxa"/>
          </w:tcPr>
          <w:p w:rsidR="00E11DC9" w:rsidRPr="002C29B4" w:rsidRDefault="00E11DC9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8C2" w:rsidRPr="002C29B4" w:rsidRDefault="001758C2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2C29B4" w:rsidTr="00355DA4">
        <w:tc>
          <w:tcPr>
            <w:tcW w:w="1668" w:type="dxa"/>
          </w:tcPr>
          <w:p w:rsidR="001E6F55" w:rsidRPr="002C29B4" w:rsidRDefault="007D68F6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Порядок выполнения работы</w:t>
            </w:r>
          </w:p>
        </w:tc>
        <w:tc>
          <w:tcPr>
            <w:tcW w:w="8079" w:type="dxa"/>
          </w:tcPr>
          <w:p w:rsidR="007D68F6" w:rsidRPr="002C29B4" w:rsidRDefault="00044C02" w:rsidP="002C2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 свободное пространство и с одной точки попробуйте провести запуски моделей в одном направлении.</w:t>
            </w:r>
          </w:p>
        </w:tc>
        <w:tc>
          <w:tcPr>
            <w:tcW w:w="1007" w:type="dxa"/>
          </w:tcPr>
          <w:p w:rsidR="00E11DC9" w:rsidRPr="002C29B4" w:rsidRDefault="00E11DC9" w:rsidP="00E11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1E6F55" w:rsidP="00515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55" w:rsidRPr="002C29B4" w:rsidTr="00355DA4">
        <w:tc>
          <w:tcPr>
            <w:tcW w:w="1668" w:type="dxa"/>
          </w:tcPr>
          <w:p w:rsidR="001E6F55" w:rsidRPr="002C29B4" w:rsidRDefault="001E6F55" w:rsidP="001758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8079" w:type="dxa"/>
          </w:tcPr>
          <w:p w:rsidR="007D68F6" w:rsidRPr="002C29B4" w:rsidRDefault="00355DA4" w:rsidP="00C362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C29B4">
              <w:rPr>
                <w:rFonts w:ascii="Times New Roman" w:hAnsi="Times New Roman" w:cs="Times New Roman"/>
                <w:sz w:val="28"/>
                <w:szCs w:val="28"/>
              </w:rPr>
              <w:t>Удачи в работе! Берегите себя.</w:t>
            </w:r>
          </w:p>
        </w:tc>
        <w:tc>
          <w:tcPr>
            <w:tcW w:w="1007" w:type="dxa"/>
          </w:tcPr>
          <w:p w:rsidR="00E11DC9" w:rsidRPr="002C29B4" w:rsidRDefault="00E11DC9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55" w:rsidRPr="002C29B4" w:rsidRDefault="001E6F55" w:rsidP="00E11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F55" w:rsidRPr="001758C2" w:rsidRDefault="001E6F55" w:rsidP="001758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F55" w:rsidRPr="001758C2" w:rsidSect="00C362C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875"/>
    <w:multiLevelType w:val="hybridMultilevel"/>
    <w:tmpl w:val="B1C2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7F0A"/>
    <w:multiLevelType w:val="hybridMultilevel"/>
    <w:tmpl w:val="8B1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2"/>
    <w:rsid w:val="00044C02"/>
    <w:rsid w:val="00056B45"/>
    <w:rsid w:val="000C687A"/>
    <w:rsid w:val="001758C2"/>
    <w:rsid w:val="001E6F55"/>
    <w:rsid w:val="00271404"/>
    <w:rsid w:val="002C29B4"/>
    <w:rsid w:val="00355DA4"/>
    <w:rsid w:val="00435E5B"/>
    <w:rsid w:val="0051505F"/>
    <w:rsid w:val="005631F2"/>
    <w:rsid w:val="006849B5"/>
    <w:rsid w:val="007D68F6"/>
    <w:rsid w:val="00846136"/>
    <w:rsid w:val="00907346"/>
    <w:rsid w:val="00A91C2C"/>
    <w:rsid w:val="00AC1C65"/>
    <w:rsid w:val="00C362C9"/>
    <w:rsid w:val="00E11DC9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22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0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1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4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denis25.egorov@yandex.ru</cp:lastModifiedBy>
  <cp:revision>2</cp:revision>
  <dcterms:created xsi:type="dcterms:W3CDTF">2020-05-05T08:40:00Z</dcterms:created>
  <dcterms:modified xsi:type="dcterms:W3CDTF">2020-05-05T08:40:00Z</dcterms:modified>
</cp:coreProperties>
</file>